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B19492" w14:textId="530837C3" w:rsidR="0066136C" w:rsidRPr="00527927" w:rsidRDefault="008D4EC1" w:rsidP="00527927">
      <w:pPr>
        <w:jc w:val="center"/>
        <w:rPr>
          <w:b/>
          <w:bCs/>
          <w:sz w:val="36"/>
          <w:szCs w:val="40"/>
        </w:rPr>
      </w:pPr>
      <w:r w:rsidRPr="00527927">
        <w:rPr>
          <w:rFonts w:hint="eastAsia"/>
          <w:b/>
          <w:bCs/>
          <w:sz w:val="36"/>
          <w:szCs w:val="40"/>
        </w:rPr>
        <w:t>万镇通新店定义逻辑</w:t>
      </w:r>
    </w:p>
    <w:p w14:paraId="7D5024C1" w14:textId="776F6AEE" w:rsidR="008D4EC1" w:rsidRDefault="008D4EC1">
      <w:pPr>
        <w:rPr>
          <w:rFonts w:hint="eastAsia"/>
        </w:rPr>
      </w:pPr>
      <w:r>
        <w:rPr>
          <w:rFonts w:hint="eastAsia"/>
        </w:rPr>
        <w:t>从V5查询相关数据，如下图</w:t>
      </w:r>
    </w:p>
    <w:p w14:paraId="217BD7AC" w14:textId="0866338F" w:rsidR="008D4EC1" w:rsidRDefault="008D4EC1">
      <w:r>
        <w:rPr>
          <w:noProof/>
        </w:rPr>
        <w:drawing>
          <wp:inline distT="0" distB="0" distL="0" distR="0" wp14:anchorId="1512C2ED" wp14:editId="7130C6EB">
            <wp:extent cx="5274310" cy="3178175"/>
            <wp:effectExtent l="19050" t="19050" r="21590" b="222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81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3D4BB9B" w14:textId="3DAD0926" w:rsidR="008D4EC1" w:rsidRDefault="008D4EC1"/>
    <w:p w14:paraId="3244D5F7" w14:textId="1264EF49" w:rsidR="008D4EC1" w:rsidRDefault="00AF1030">
      <w:r>
        <w:rPr>
          <w:rFonts w:hint="eastAsia"/>
        </w:rPr>
        <w:t>V10定义步骤</w:t>
      </w:r>
    </w:p>
    <w:p w14:paraId="453C72A6" w14:textId="2E90C03C" w:rsidR="00AF1030" w:rsidRDefault="00AF1030" w:rsidP="00AF1030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定义部门</w:t>
      </w:r>
    </w:p>
    <w:p w14:paraId="022B953E" w14:textId="69306801" w:rsidR="00AF1030" w:rsidRDefault="00AF1030" w:rsidP="00AF1030">
      <w:r>
        <w:rPr>
          <w:noProof/>
        </w:rPr>
        <w:drawing>
          <wp:inline distT="0" distB="0" distL="0" distR="0" wp14:anchorId="4CA334A1" wp14:editId="3F5E6952">
            <wp:extent cx="5274310" cy="2646045"/>
            <wp:effectExtent l="19050" t="19050" r="21590" b="209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60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112CFA0" w14:textId="1B06CD93" w:rsidR="00AF1030" w:rsidRDefault="00AF1030" w:rsidP="00AF1030">
      <w:r>
        <w:rPr>
          <w:noProof/>
        </w:rPr>
        <w:lastRenderedPageBreak/>
        <w:drawing>
          <wp:inline distT="0" distB="0" distL="0" distR="0" wp14:anchorId="7B68C56B" wp14:editId="77D3B48A">
            <wp:extent cx="5274310" cy="3126740"/>
            <wp:effectExtent l="19050" t="19050" r="21590" b="165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67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F09463C" w14:textId="2058E24F" w:rsidR="00AF1030" w:rsidRDefault="00CD6B32" w:rsidP="00AF1030">
      <w:pPr>
        <w:rPr>
          <w:rFonts w:hint="eastAsia"/>
        </w:rPr>
      </w:pPr>
      <w:r>
        <w:rPr>
          <w:rFonts w:hint="eastAsia"/>
        </w:rPr>
        <w:t>操作：在芜湖销售部新增子级，输入部门名称，选择末级，提交</w:t>
      </w:r>
    </w:p>
    <w:p w14:paraId="0E9C5CF8" w14:textId="77777777" w:rsidR="00AF1030" w:rsidRDefault="00AF1030" w:rsidP="00AF1030">
      <w:pPr>
        <w:rPr>
          <w:rFonts w:hint="eastAsia"/>
        </w:rPr>
      </w:pPr>
    </w:p>
    <w:p w14:paraId="08C6ECFB" w14:textId="0CEEC67F" w:rsidR="00AF1030" w:rsidRDefault="00AF1030" w:rsidP="00AF1030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定义仓库</w:t>
      </w:r>
    </w:p>
    <w:p w14:paraId="3F41A8CA" w14:textId="0DD86A29" w:rsidR="00CD6B32" w:rsidRDefault="007E528E" w:rsidP="00CD6B32">
      <w:r>
        <w:rPr>
          <w:noProof/>
        </w:rPr>
        <w:drawing>
          <wp:inline distT="0" distB="0" distL="0" distR="0" wp14:anchorId="556134A2" wp14:editId="22B68575">
            <wp:extent cx="5274310" cy="2766695"/>
            <wp:effectExtent l="19050" t="19050" r="21590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66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1710875" w14:textId="06919B4F" w:rsidR="007E528E" w:rsidRDefault="007E528E" w:rsidP="00CD6B32">
      <w:r>
        <w:rPr>
          <w:noProof/>
        </w:rPr>
        <w:lastRenderedPageBreak/>
        <w:drawing>
          <wp:inline distT="0" distB="0" distL="0" distR="0" wp14:anchorId="7B20C069" wp14:editId="318B8709">
            <wp:extent cx="5274310" cy="2998470"/>
            <wp:effectExtent l="19050" t="19050" r="21590" b="1143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84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AFFD44F" w14:textId="0BA3C852" w:rsidR="007E528E" w:rsidRDefault="007E528E" w:rsidP="00CD6B32">
      <w:r>
        <w:rPr>
          <w:noProof/>
        </w:rPr>
        <w:drawing>
          <wp:inline distT="0" distB="0" distL="0" distR="0" wp14:anchorId="6C2097A6" wp14:editId="2899DCAC">
            <wp:extent cx="5274310" cy="2977515"/>
            <wp:effectExtent l="19050" t="19050" r="21590" b="133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75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54895E8" w14:textId="060840F0" w:rsidR="007E528E" w:rsidRDefault="007E528E" w:rsidP="00CD6B3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05AFF216" wp14:editId="4B893276">
            <wp:extent cx="5274310" cy="2675890"/>
            <wp:effectExtent l="19050" t="19050" r="21590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58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526ECC0" w14:textId="77777777" w:rsidR="007E528E" w:rsidRDefault="007E528E" w:rsidP="007E528E">
      <w:r>
        <w:rPr>
          <w:rFonts w:hint="eastAsia"/>
        </w:rPr>
        <w:t>（1）增加暂存库</w:t>
      </w:r>
    </w:p>
    <w:p w14:paraId="3924ED82" w14:textId="30D8C2BD" w:rsidR="007E528E" w:rsidRDefault="007E528E" w:rsidP="00CD6B32">
      <w:r>
        <w:rPr>
          <w:rFonts w:hint="eastAsia"/>
        </w:rPr>
        <w:t>操作：仓库末尾两位，仓库名称，末级，仓库类型选择暂存库，提交</w:t>
      </w:r>
    </w:p>
    <w:p w14:paraId="7F04ECB7" w14:textId="3155542C" w:rsidR="007E528E" w:rsidRDefault="007E528E" w:rsidP="00CD6B32">
      <w:r>
        <w:rPr>
          <w:rFonts w:hint="eastAsia"/>
        </w:rPr>
        <w:t>（2）增加直拨库</w:t>
      </w:r>
    </w:p>
    <w:p w14:paraId="318AEE55" w14:textId="7E847FF2" w:rsidR="007E528E" w:rsidRDefault="007E528E" w:rsidP="00CD6B32">
      <w:pPr>
        <w:rPr>
          <w:rFonts w:hint="eastAsia"/>
        </w:rPr>
      </w:pPr>
      <w:r>
        <w:rPr>
          <w:rFonts w:hint="eastAsia"/>
        </w:rPr>
        <w:t>操作：仓库末尾两位，仓库名称，末级，仓库类型选择五星直拨库，勾选厂家仓库，提交</w:t>
      </w:r>
    </w:p>
    <w:p w14:paraId="03D13325" w14:textId="3FF132B3" w:rsidR="007E528E" w:rsidRDefault="007E528E" w:rsidP="00CD6B32"/>
    <w:p w14:paraId="2332DC7D" w14:textId="7364701C" w:rsidR="008E7C86" w:rsidRPr="008E7C86" w:rsidRDefault="008E7C86" w:rsidP="00CD6B32">
      <w:pPr>
        <w:rPr>
          <w:rFonts w:hint="eastAsia"/>
          <w:color w:val="FF0000"/>
        </w:rPr>
      </w:pPr>
      <w:r w:rsidRPr="008E7C86">
        <w:rPr>
          <w:rFonts w:hint="eastAsia"/>
          <w:color w:val="FF0000"/>
        </w:rPr>
        <w:t>目前定义仓库，新增子级很慢，后续随着仓库增加，会更卡</w:t>
      </w:r>
    </w:p>
    <w:p w14:paraId="22C02251" w14:textId="77777777" w:rsidR="008E7C86" w:rsidRDefault="008E7C86" w:rsidP="00CD6B32">
      <w:pPr>
        <w:rPr>
          <w:rFonts w:hint="eastAsia"/>
        </w:rPr>
      </w:pPr>
    </w:p>
    <w:p w14:paraId="3E135A83" w14:textId="7A46E4F2" w:rsidR="00AF1030" w:rsidRDefault="00AF1030" w:rsidP="00AF1030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定义客户信息</w:t>
      </w:r>
    </w:p>
    <w:p w14:paraId="0CCA0889" w14:textId="60A808C1" w:rsidR="008E7C86" w:rsidRDefault="008E7C86" w:rsidP="008E7C86">
      <w:r>
        <w:rPr>
          <w:rFonts w:hint="eastAsia"/>
        </w:rPr>
        <w:t>操作：客户名称，对应业务员，收货人，联系电话，收货地址，</w:t>
      </w:r>
      <w:r w:rsidR="00A44E85">
        <w:rPr>
          <w:rFonts w:hint="eastAsia"/>
        </w:rPr>
        <w:t>开票信息等保存。</w:t>
      </w:r>
    </w:p>
    <w:p w14:paraId="2964CC3A" w14:textId="5195D348" w:rsidR="00A44E85" w:rsidRDefault="00A44E85" w:rsidP="008E7C86"/>
    <w:p w14:paraId="7BD75FF9" w14:textId="652A727C" w:rsidR="00A44E85" w:rsidRPr="00A44E85" w:rsidRDefault="00A44E85" w:rsidP="008E7C86">
      <w:pPr>
        <w:rPr>
          <w:rFonts w:hint="eastAsia"/>
          <w:color w:val="FF0000"/>
        </w:rPr>
      </w:pPr>
      <w:r w:rsidRPr="00A44E85">
        <w:rPr>
          <w:rFonts w:hint="eastAsia"/>
          <w:color w:val="FF0000"/>
        </w:rPr>
        <w:t>目前定义客户信息不能选择分部，只能到对应分部定义，一旦定义错误只能后台修改数据</w:t>
      </w:r>
    </w:p>
    <w:p w14:paraId="3E796148" w14:textId="77777777" w:rsidR="00A44E85" w:rsidRDefault="00A44E85" w:rsidP="008E7C86">
      <w:pPr>
        <w:rPr>
          <w:rFonts w:hint="eastAsia"/>
        </w:rPr>
      </w:pPr>
    </w:p>
    <w:p w14:paraId="740E7231" w14:textId="2876E03B" w:rsidR="00AF1030" w:rsidRDefault="00AF1030" w:rsidP="00AF1030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定义部门仓库权限</w:t>
      </w:r>
    </w:p>
    <w:p w14:paraId="73850176" w14:textId="439DE481" w:rsidR="00A44E85" w:rsidRDefault="00A44E85" w:rsidP="00A44E85">
      <w:r>
        <w:rPr>
          <w:noProof/>
        </w:rPr>
        <w:drawing>
          <wp:inline distT="0" distB="0" distL="0" distR="0" wp14:anchorId="283921B7" wp14:editId="62654EB2">
            <wp:extent cx="5274310" cy="2205355"/>
            <wp:effectExtent l="19050" t="19050" r="21590" b="2349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53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B53EED9" w14:textId="1D3BE018" w:rsidR="00A44E85" w:rsidRDefault="00A44E85" w:rsidP="00A44E85">
      <w:r>
        <w:rPr>
          <w:rFonts w:hint="eastAsia"/>
        </w:rPr>
        <w:t>操作：新增，存在仓库，选择部门，提交</w:t>
      </w:r>
    </w:p>
    <w:p w14:paraId="1D10A860" w14:textId="2318326F" w:rsidR="00A44E85" w:rsidRDefault="00A44E85" w:rsidP="00A44E85"/>
    <w:p w14:paraId="725391B4" w14:textId="750AD04E" w:rsidR="00A44E85" w:rsidRPr="00A44E85" w:rsidRDefault="00A44E85" w:rsidP="00A44E85">
      <w:pPr>
        <w:rPr>
          <w:rFonts w:hint="eastAsia"/>
          <w:color w:val="FF0000"/>
        </w:rPr>
      </w:pPr>
      <w:r w:rsidRPr="00A44E85">
        <w:rPr>
          <w:rFonts w:hint="eastAsia"/>
          <w:color w:val="FF0000"/>
        </w:rPr>
        <w:t>目前打开界面后会卡一会才能操作，后续随着仓库增加，会更卡</w:t>
      </w:r>
    </w:p>
    <w:p w14:paraId="0D6E19C7" w14:textId="77777777" w:rsidR="00A44E85" w:rsidRDefault="00A44E85" w:rsidP="00A44E85">
      <w:pPr>
        <w:rPr>
          <w:rFonts w:hint="eastAsia"/>
        </w:rPr>
      </w:pPr>
    </w:p>
    <w:p w14:paraId="121ACCCF" w14:textId="6CAE3798" w:rsidR="00AF1030" w:rsidRDefault="00AF1030" w:rsidP="00AF1030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定义品类往来单位权限</w:t>
      </w:r>
    </w:p>
    <w:p w14:paraId="7297AD23" w14:textId="10E22A9F" w:rsidR="00E33135" w:rsidRDefault="00E33135" w:rsidP="00E33135">
      <w:r>
        <w:rPr>
          <w:noProof/>
        </w:rPr>
        <w:lastRenderedPageBreak/>
        <w:drawing>
          <wp:inline distT="0" distB="0" distL="0" distR="0" wp14:anchorId="4F89BDD9" wp14:editId="147772ED">
            <wp:extent cx="5274310" cy="2941955"/>
            <wp:effectExtent l="19050" t="19050" r="21590" b="1079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19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2381295" w14:textId="5D633EED" w:rsidR="00AF1030" w:rsidRDefault="00AF1030" w:rsidP="00AF1030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定义客户仓库对照</w:t>
      </w:r>
    </w:p>
    <w:p w14:paraId="4371E4E9" w14:textId="36E30CB1" w:rsidR="00E33135" w:rsidRDefault="00E33135" w:rsidP="00E33135"/>
    <w:p w14:paraId="3F6AB83E" w14:textId="399B1CCD" w:rsidR="00E33135" w:rsidRDefault="00E33135" w:rsidP="00E33135">
      <w:r>
        <w:rPr>
          <w:noProof/>
        </w:rPr>
        <w:drawing>
          <wp:inline distT="0" distB="0" distL="0" distR="0" wp14:anchorId="13BA26E4" wp14:editId="748C6182">
            <wp:extent cx="5274310" cy="1567180"/>
            <wp:effectExtent l="19050" t="19050" r="21590" b="139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71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EACABE2" w14:textId="2F5EE963" w:rsidR="00E33135" w:rsidRDefault="00E33135" w:rsidP="00E33135"/>
    <w:p w14:paraId="672C59D2" w14:textId="06680E70" w:rsidR="00E33135" w:rsidRPr="00E33135" w:rsidRDefault="00E33135" w:rsidP="00E33135">
      <w:pPr>
        <w:rPr>
          <w:rFonts w:hint="eastAsia"/>
        </w:rPr>
      </w:pPr>
      <w:r w:rsidRPr="00A44E85">
        <w:rPr>
          <w:rFonts w:hint="eastAsia"/>
          <w:color w:val="FF0000"/>
        </w:rPr>
        <w:t>目前定义客户信息不能选择分部，只能到对应分部定义</w:t>
      </w:r>
    </w:p>
    <w:p w14:paraId="1A1756D4" w14:textId="77777777" w:rsidR="00E33135" w:rsidRDefault="00E33135" w:rsidP="00E33135">
      <w:pPr>
        <w:rPr>
          <w:rFonts w:hint="eastAsia"/>
        </w:rPr>
      </w:pPr>
    </w:p>
    <w:p w14:paraId="3E0286F5" w14:textId="60FE911D" w:rsidR="00AF1030" w:rsidRDefault="00AF1030" w:rsidP="00AF1030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定义五星部门对照</w:t>
      </w:r>
    </w:p>
    <w:p w14:paraId="2111E8BE" w14:textId="409D9C64" w:rsidR="00E33135" w:rsidRDefault="00E33135" w:rsidP="00E33135">
      <w:pPr>
        <w:rPr>
          <w:rFonts w:hint="eastAsia"/>
        </w:rPr>
      </w:pPr>
      <w:r>
        <w:rPr>
          <w:noProof/>
        </w:rPr>
        <w:drawing>
          <wp:inline distT="0" distB="0" distL="0" distR="0" wp14:anchorId="79858383" wp14:editId="4D8C5021">
            <wp:extent cx="5274310" cy="1386840"/>
            <wp:effectExtent l="19050" t="19050" r="21590" b="2286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68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FF27A5A" w14:textId="64F7BF21" w:rsidR="00AF1030" w:rsidRDefault="00AF1030" w:rsidP="00AF1030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定义五星仓库对照</w:t>
      </w:r>
    </w:p>
    <w:p w14:paraId="0F6C313A" w14:textId="08EEB198" w:rsidR="00E33135" w:rsidRDefault="00E33135" w:rsidP="00E33135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481FCE70" wp14:editId="3F8CFF5A">
            <wp:extent cx="5274310" cy="1442720"/>
            <wp:effectExtent l="19050" t="19050" r="21590" b="2413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27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2FACC0A" w14:textId="5A5E125F" w:rsidR="00AF1030" w:rsidRDefault="00AF1030" w:rsidP="00AF1030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定义电子发票配置信息</w:t>
      </w:r>
    </w:p>
    <w:p w14:paraId="65F3B687" w14:textId="6C42412E" w:rsidR="00E33135" w:rsidRDefault="00E33135" w:rsidP="00E33135"/>
    <w:p w14:paraId="44CB7D58" w14:textId="5E8AA666" w:rsidR="00E33135" w:rsidRDefault="00E33135" w:rsidP="00E33135">
      <w:pPr>
        <w:rPr>
          <w:rFonts w:hint="eastAsia"/>
        </w:rPr>
      </w:pPr>
      <w:r>
        <w:rPr>
          <w:noProof/>
        </w:rPr>
        <w:drawing>
          <wp:inline distT="0" distB="0" distL="0" distR="0" wp14:anchorId="081E7F49" wp14:editId="6855BA17">
            <wp:extent cx="5274310" cy="1194435"/>
            <wp:effectExtent l="19050" t="19050" r="21590" b="2476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44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6880C07" w14:textId="77777777" w:rsidR="00E33135" w:rsidRDefault="00E33135" w:rsidP="00E33135">
      <w:pPr>
        <w:rPr>
          <w:rFonts w:hint="eastAsia"/>
        </w:rPr>
      </w:pPr>
    </w:p>
    <w:p w14:paraId="2E58FC32" w14:textId="69CAD30B" w:rsidR="00AF1030" w:rsidRDefault="00AF1030" w:rsidP="00AF1030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定义扫码支付配置信息</w:t>
      </w:r>
    </w:p>
    <w:p w14:paraId="250F3C45" w14:textId="79776122" w:rsidR="00E33135" w:rsidRDefault="00E33135" w:rsidP="00E33135"/>
    <w:p w14:paraId="73D65507" w14:textId="3BD0E58A" w:rsidR="00E33135" w:rsidRDefault="00E33135" w:rsidP="00E33135">
      <w:r>
        <w:rPr>
          <w:rFonts w:hint="eastAsia"/>
        </w:rPr>
        <w:t>此功能暂未开发</w:t>
      </w:r>
    </w:p>
    <w:p w14:paraId="5802A929" w14:textId="7920756A" w:rsidR="00527927" w:rsidRDefault="00527927" w:rsidP="00E33135"/>
    <w:p w14:paraId="6D455672" w14:textId="2AB19169" w:rsidR="00527927" w:rsidRDefault="00527927" w:rsidP="00527927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定义人员，店长和店员</w:t>
      </w:r>
    </w:p>
    <w:p w14:paraId="5759CA45" w14:textId="2942C7C1" w:rsidR="00527927" w:rsidRDefault="00527927" w:rsidP="00527927"/>
    <w:p w14:paraId="01F5FE39" w14:textId="387A1826" w:rsidR="00527927" w:rsidRDefault="00527927" w:rsidP="00527927">
      <w:r>
        <w:rPr>
          <w:noProof/>
        </w:rPr>
        <w:drawing>
          <wp:inline distT="0" distB="0" distL="0" distR="0" wp14:anchorId="752F4EC5" wp14:editId="251BAF54">
            <wp:extent cx="5274310" cy="3302000"/>
            <wp:effectExtent l="19050" t="19050" r="21590" b="1270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20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EFD3A0E" w14:textId="5F04DE17" w:rsidR="00527927" w:rsidRDefault="00527927" w:rsidP="00527927">
      <w:r>
        <w:rPr>
          <w:noProof/>
        </w:rPr>
        <w:lastRenderedPageBreak/>
        <w:drawing>
          <wp:inline distT="0" distB="0" distL="0" distR="0" wp14:anchorId="60924FE4" wp14:editId="5CD4DA5E">
            <wp:extent cx="5274310" cy="3416300"/>
            <wp:effectExtent l="19050" t="19050" r="21590" b="1270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63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8C8FA83" w14:textId="3221F8B7" w:rsidR="00527927" w:rsidRDefault="00527927" w:rsidP="00527927">
      <w:r>
        <w:rPr>
          <w:noProof/>
        </w:rPr>
        <w:drawing>
          <wp:inline distT="0" distB="0" distL="0" distR="0" wp14:anchorId="03B582CA" wp14:editId="0FB4B57B">
            <wp:extent cx="5274310" cy="2972435"/>
            <wp:effectExtent l="19050" t="19050" r="21590" b="184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24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C4F5E18" w14:textId="7B768746" w:rsidR="00527927" w:rsidRDefault="00527927" w:rsidP="00527927"/>
    <w:p w14:paraId="0D3089FC" w14:textId="07C0450D" w:rsidR="00527927" w:rsidRDefault="00527927" w:rsidP="00527927">
      <w:r>
        <w:rPr>
          <w:rFonts w:hint="eastAsia"/>
        </w:rPr>
        <w:t>APP根据店长分组，和人员联系方式同步数据，以店长工号作为唯一门店设备</w:t>
      </w:r>
    </w:p>
    <w:p w14:paraId="7625CB20" w14:textId="22EE8ECD" w:rsidR="00527927" w:rsidRDefault="00527927" w:rsidP="00527927"/>
    <w:p w14:paraId="34E911D6" w14:textId="6C5DFD88" w:rsidR="00527927" w:rsidRDefault="00527927" w:rsidP="00527927"/>
    <w:p w14:paraId="6CD42C7C" w14:textId="22BB8869" w:rsidR="00527927" w:rsidRDefault="00527927">
      <w:pPr>
        <w:widowControl/>
        <w:jc w:val="left"/>
      </w:pPr>
      <w:r>
        <w:br w:type="page"/>
      </w:r>
    </w:p>
    <w:p w14:paraId="0F6CE543" w14:textId="05035F7C" w:rsidR="00527927" w:rsidRDefault="00527927" w:rsidP="00527927">
      <w:r>
        <w:rPr>
          <w:rFonts w:hint="eastAsia"/>
        </w:rPr>
        <w:lastRenderedPageBreak/>
        <w:t>附件：</w:t>
      </w:r>
    </w:p>
    <w:p w14:paraId="6D72BBEF" w14:textId="77777777" w:rsidR="00A27BE3" w:rsidRDefault="00A27BE3" w:rsidP="00527927">
      <w:pPr>
        <w:rPr>
          <w:rFonts w:hint="eastAsia"/>
        </w:rPr>
      </w:pPr>
      <w:bookmarkStart w:id="0" w:name="_GoBack"/>
      <w:bookmarkEnd w:id="0"/>
    </w:p>
    <w:p w14:paraId="5700E2E2" w14:textId="26E8F6FA" w:rsidR="00527927" w:rsidRDefault="00527927" w:rsidP="00527927">
      <w:r>
        <w:rPr>
          <w:rFonts w:hint="eastAsia"/>
        </w:rPr>
        <w:t>五星多台数据服务器，每台服务器多个数据库，每个数据库一个分部，约2</w:t>
      </w:r>
      <w:r>
        <w:t>0</w:t>
      </w:r>
      <w:r>
        <w:rPr>
          <w:rFonts w:hint="eastAsia"/>
        </w:rPr>
        <w:t>多个分部</w:t>
      </w:r>
    </w:p>
    <w:p w14:paraId="24B6FADF" w14:textId="18F2A8CB" w:rsidR="00527927" w:rsidRDefault="00527927" w:rsidP="00527927">
      <w:r>
        <w:rPr>
          <w:rFonts w:hint="eastAsia"/>
        </w:rPr>
        <w:t>万镇通基础架构只有1</w:t>
      </w:r>
      <w:r>
        <w:t>0</w:t>
      </w:r>
      <w:r>
        <w:rPr>
          <w:rFonts w:hint="eastAsia"/>
        </w:rPr>
        <w:t>个分部，也就是万镇通一个分部对应五星多个分部，万镇通一个分部采购部门对应多个采购部门，仓库架构同理</w:t>
      </w:r>
    </w:p>
    <w:p w14:paraId="50681D65" w14:textId="1B9A1BC8" w:rsidR="00527927" w:rsidRDefault="00527927" w:rsidP="00527927">
      <w:pPr>
        <w:rPr>
          <w:rFonts w:hint="eastAsia"/>
        </w:rPr>
      </w:pPr>
    </w:p>
    <w:p w14:paraId="7C086FEF" w14:textId="1CDE648A" w:rsidR="00527927" w:rsidRDefault="00527927" w:rsidP="00527927">
      <w:r>
        <w:rPr>
          <w:noProof/>
        </w:rPr>
        <w:drawing>
          <wp:inline distT="0" distB="0" distL="0" distR="0" wp14:anchorId="0345621E" wp14:editId="3943A5B8">
            <wp:extent cx="5274310" cy="1972945"/>
            <wp:effectExtent l="19050" t="19050" r="21590" b="273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29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AC3B204" w14:textId="5F1D0BB9" w:rsidR="00527927" w:rsidRDefault="00527927" w:rsidP="00527927">
      <w:pPr>
        <w:rPr>
          <w:rFonts w:hint="eastAsia"/>
        </w:rPr>
      </w:pPr>
      <w:r>
        <w:rPr>
          <w:noProof/>
        </w:rPr>
        <w:drawing>
          <wp:inline distT="0" distB="0" distL="0" distR="0" wp14:anchorId="7857A107" wp14:editId="38BDD90C">
            <wp:extent cx="5274310" cy="2505710"/>
            <wp:effectExtent l="19050" t="19050" r="21590" b="279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571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0C1C680" w14:textId="77777777" w:rsidR="00527927" w:rsidRDefault="00527927" w:rsidP="00527927">
      <w:pPr>
        <w:rPr>
          <w:rFonts w:hint="eastAsia"/>
        </w:rPr>
      </w:pPr>
    </w:p>
    <w:sectPr w:rsidR="0052792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F046F0"/>
    <w:multiLevelType w:val="hybridMultilevel"/>
    <w:tmpl w:val="6686AAC2"/>
    <w:lvl w:ilvl="0" w:tplc="9D7C3AE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6A1D"/>
    <w:rsid w:val="00527927"/>
    <w:rsid w:val="0066136C"/>
    <w:rsid w:val="007E528E"/>
    <w:rsid w:val="008D4EC1"/>
    <w:rsid w:val="008E7C86"/>
    <w:rsid w:val="009C6A1D"/>
    <w:rsid w:val="00A27BE3"/>
    <w:rsid w:val="00A44E85"/>
    <w:rsid w:val="00AF1030"/>
    <w:rsid w:val="00CD6B32"/>
    <w:rsid w:val="00E33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2D9AED"/>
  <w15:chartTrackingRefBased/>
  <w15:docId w15:val="{517895FC-BF64-4788-9E4E-9AAB0BAF5F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1030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8</Pages>
  <Words>94</Words>
  <Characters>538</Characters>
  <Application>Microsoft Office Word</Application>
  <DocSecurity>0</DocSecurity>
  <Lines>4</Lines>
  <Paragraphs>1</Paragraphs>
  <ScaleCrop>false</ScaleCrop>
  <Company/>
  <LinksUpToDate>false</LinksUpToDate>
  <CharactersWithSpaces>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Fine Vrs</dc:creator>
  <cp:keywords/>
  <dc:description/>
  <cp:lastModifiedBy>Fine Vrs</cp:lastModifiedBy>
  <cp:revision>7</cp:revision>
  <dcterms:created xsi:type="dcterms:W3CDTF">2019-09-23T10:53:00Z</dcterms:created>
  <dcterms:modified xsi:type="dcterms:W3CDTF">2019-09-23T11:34:00Z</dcterms:modified>
</cp:coreProperties>
</file>